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A4C" w:rsidRPr="00752349" w:rsidRDefault="00FE1A4C" w:rsidP="00FE1A4C">
      <w:pPr>
        <w:ind w:right="-458"/>
        <w:rPr>
          <w:caps/>
          <w:spacing w:val="-10"/>
          <w:sz w:val="28"/>
        </w:rPr>
      </w:pPr>
      <w:proofErr w:type="gramStart"/>
      <w:r w:rsidRPr="00752349">
        <w:rPr>
          <w:caps/>
          <w:spacing w:val="-10"/>
          <w:sz w:val="28"/>
        </w:rPr>
        <w:t>Министерство  образования</w:t>
      </w:r>
      <w:proofErr w:type="gramEnd"/>
      <w:r w:rsidRPr="00752349">
        <w:rPr>
          <w:caps/>
          <w:spacing w:val="-10"/>
          <w:sz w:val="28"/>
        </w:rPr>
        <w:t xml:space="preserve">  и  науки  республики  казахстан</w:t>
      </w:r>
    </w:p>
    <w:p w:rsidR="00FE1A4C" w:rsidRPr="00752349" w:rsidRDefault="00FE1A4C" w:rsidP="00FE1A4C">
      <w:pPr>
        <w:ind w:firstLine="567"/>
        <w:jc w:val="center"/>
        <w:rPr>
          <w:sz w:val="28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FE1A4C" w:rsidRPr="00752349" w:rsidTr="001D7816">
        <w:trPr>
          <w:trHeight w:val="1620"/>
        </w:trPr>
        <w:tc>
          <w:tcPr>
            <w:tcW w:w="3528" w:type="dxa"/>
          </w:tcPr>
          <w:p w:rsidR="00FE1A4C" w:rsidRPr="00685E55" w:rsidRDefault="00FE1A4C" w:rsidP="001D7816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2"/>
              </w:rPr>
            </w:pPr>
            <w:r w:rsidRPr="00685E55">
              <w:rPr>
                <w:caps/>
                <w:sz w:val="28"/>
                <w:szCs w:val="22"/>
              </w:rPr>
              <w:t>РГКП «</w:t>
            </w:r>
            <w:proofErr w:type="spellStart"/>
            <w:r w:rsidRPr="00685E55">
              <w:rPr>
                <w:caps/>
                <w:sz w:val="28"/>
                <w:szCs w:val="22"/>
              </w:rPr>
              <w:t>К</w:t>
            </w:r>
            <w:r w:rsidRPr="00685E55">
              <w:rPr>
                <w:sz w:val="28"/>
                <w:szCs w:val="22"/>
              </w:rPr>
              <w:t>останайский</w:t>
            </w:r>
            <w:proofErr w:type="spellEnd"/>
          </w:p>
          <w:p w:rsidR="00FE1A4C" w:rsidRPr="00685E55" w:rsidRDefault="00FE1A4C" w:rsidP="001D7816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2"/>
              </w:rPr>
            </w:pPr>
            <w:r w:rsidRPr="00685E55">
              <w:rPr>
                <w:sz w:val="28"/>
                <w:szCs w:val="22"/>
              </w:rPr>
              <w:t xml:space="preserve">государственный </w:t>
            </w:r>
          </w:p>
          <w:p w:rsidR="00FE1A4C" w:rsidRPr="00685E55" w:rsidRDefault="00FE1A4C" w:rsidP="001D7816">
            <w:pPr>
              <w:framePr w:hSpace="180" w:wrap="auto" w:vAnchor="text" w:hAnchor="text" w:x="109" w:y="166"/>
              <w:spacing w:line="360" w:lineRule="auto"/>
              <w:rPr>
                <w:caps/>
                <w:sz w:val="28"/>
                <w:szCs w:val="22"/>
              </w:rPr>
            </w:pPr>
            <w:r w:rsidRPr="00685E55">
              <w:rPr>
                <w:sz w:val="28"/>
                <w:szCs w:val="22"/>
              </w:rPr>
              <w:t>университет</w:t>
            </w:r>
          </w:p>
          <w:p w:rsidR="00FE1A4C" w:rsidRPr="00685E55" w:rsidRDefault="00FE1A4C" w:rsidP="001D7816">
            <w:pPr>
              <w:framePr w:hSpace="180" w:wrap="auto" w:vAnchor="text" w:hAnchor="text" w:x="109" w:y="166"/>
              <w:rPr>
                <w:sz w:val="28"/>
                <w:szCs w:val="22"/>
                <w:lang w:val="kk-KZ"/>
              </w:rPr>
            </w:pPr>
            <w:r w:rsidRPr="00685E55">
              <w:rPr>
                <w:sz w:val="28"/>
                <w:szCs w:val="22"/>
                <w:lang w:val="kk-KZ"/>
              </w:rPr>
              <w:t>им</w:t>
            </w:r>
            <w:r w:rsidRPr="00685E55">
              <w:rPr>
                <w:caps/>
                <w:sz w:val="28"/>
                <w:szCs w:val="22"/>
              </w:rPr>
              <w:t xml:space="preserve">. А. </w:t>
            </w:r>
            <w:proofErr w:type="spellStart"/>
            <w:r w:rsidRPr="00685E55">
              <w:rPr>
                <w:caps/>
                <w:sz w:val="28"/>
                <w:szCs w:val="22"/>
              </w:rPr>
              <w:t>Б</w:t>
            </w:r>
            <w:r w:rsidRPr="00685E55">
              <w:rPr>
                <w:sz w:val="28"/>
                <w:szCs w:val="22"/>
              </w:rPr>
              <w:t>айтурсынова</w:t>
            </w:r>
            <w:proofErr w:type="spellEnd"/>
            <w:r w:rsidRPr="00685E55">
              <w:rPr>
                <w:sz w:val="28"/>
                <w:szCs w:val="22"/>
              </w:rPr>
              <w:t>»</w:t>
            </w:r>
          </w:p>
          <w:p w:rsidR="00FE1A4C" w:rsidRPr="00685E55" w:rsidRDefault="00FE1A4C" w:rsidP="001D7816">
            <w:pPr>
              <w:framePr w:hSpace="180" w:wrap="auto" w:vAnchor="text" w:hAnchor="text" w:x="109" w:y="166"/>
              <w:rPr>
                <w:sz w:val="28"/>
                <w:szCs w:val="22"/>
              </w:rPr>
            </w:pPr>
          </w:p>
          <w:p w:rsidR="00FE1A4C" w:rsidRPr="00685E55" w:rsidRDefault="00FE1A4C" w:rsidP="001D7816">
            <w:pPr>
              <w:framePr w:hSpace="180" w:wrap="auto" w:vAnchor="text" w:hAnchor="text" w:x="109" w:y="166"/>
              <w:rPr>
                <w:sz w:val="28"/>
                <w:szCs w:val="22"/>
              </w:rPr>
            </w:pPr>
            <w:r w:rsidRPr="00685E55">
              <w:rPr>
                <w:sz w:val="28"/>
                <w:szCs w:val="22"/>
              </w:rPr>
              <w:t>Гуманитарно-социальный</w:t>
            </w:r>
          </w:p>
          <w:p w:rsidR="00FE1A4C" w:rsidRPr="00685E55" w:rsidRDefault="00FE1A4C" w:rsidP="001D7816">
            <w:pPr>
              <w:framePr w:hSpace="180" w:wrap="auto" w:vAnchor="text" w:hAnchor="text" w:x="109" w:y="166"/>
              <w:rPr>
                <w:sz w:val="22"/>
                <w:szCs w:val="22"/>
                <w:lang w:val="kk-KZ"/>
              </w:rPr>
            </w:pPr>
            <w:r w:rsidRPr="00685E55">
              <w:rPr>
                <w:sz w:val="28"/>
                <w:szCs w:val="22"/>
              </w:rPr>
              <w:t>факультет</w:t>
            </w:r>
          </w:p>
        </w:tc>
        <w:tc>
          <w:tcPr>
            <w:tcW w:w="1440" w:type="dxa"/>
          </w:tcPr>
          <w:p w:rsidR="00FE1A4C" w:rsidRPr="00685E55" w:rsidRDefault="00FE1A4C" w:rsidP="001D7816">
            <w:pPr>
              <w:framePr w:hSpace="180" w:wrap="auto" w:vAnchor="text" w:hAnchor="text" w:x="109" w:y="166"/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E1A4C" w:rsidRPr="00204CB4" w:rsidRDefault="00FE1A4C" w:rsidP="001D7816">
            <w:pPr>
              <w:framePr w:hSpace="180" w:wrap="auto" w:vAnchor="text" w:hAnchor="text" w:x="109" w:y="166"/>
              <w:spacing w:line="360" w:lineRule="auto"/>
              <w:outlineLvl w:val="2"/>
              <w:rPr>
                <w:rFonts w:eastAsia="Times New Roman"/>
                <w:sz w:val="28"/>
                <w:szCs w:val="28"/>
              </w:rPr>
            </w:pPr>
            <w:r w:rsidRPr="00204CB4">
              <w:rPr>
                <w:rFonts w:eastAsia="Times New Roman"/>
                <w:sz w:val="28"/>
                <w:szCs w:val="28"/>
              </w:rPr>
              <w:t>Утверждаю</w:t>
            </w:r>
          </w:p>
          <w:p w:rsidR="00FE1A4C" w:rsidRPr="00204CB4" w:rsidRDefault="00FE1A4C" w:rsidP="001D7816">
            <w:pPr>
              <w:framePr w:hSpace="180" w:wrap="auto" w:vAnchor="text" w:hAnchor="text" w:x="109" w:y="166"/>
              <w:spacing w:line="360" w:lineRule="auto"/>
              <w:outlineLvl w:val="2"/>
              <w:rPr>
                <w:rFonts w:eastAsia="Times New Roman"/>
                <w:sz w:val="28"/>
                <w:szCs w:val="28"/>
              </w:rPr>
            </w:pPr>
            <w:proofErr w:type="spellStart"/>
            <w:r w:rsidRPr="00204CB4">
              <w:rPr>
                <w:rFonts w:eastAsia="Times New Roman"/>
                <w:sz w:val="28"/>
                <w:szCs w:val="28"/>
              </w:rPr>
              <w:t>И.о</w:t>
            </w:r>
            <w:proofErr w:type="spellEnd"/>
            <w:r w:rsidRPr="00204CB4">
              <w:rPr>
                <w:rFonts w:eastAsia="Times New Roman"/>
                <w:sz w:val="28"/>
                <w:szCs w:val="28"/>
              </w:rPr>
              <w:t>. проректора по учебной р</w:t>
            </w:r>
            <w:r w:rsidR="00B962B1">
              <w:rPr>
                <w:rFonts w:eastAsia="Times New Roman"/>
                <w:sz w:val="28"/>
                <w:szCs w:val="28"/>
              </w:rPr>
              <w:t>аботе и инновациям</w:t>
            </w:r>
          </w:p>
          <w:p w:rsidR="00FE1A4C" w:rsidRPr="00204CB4" w:rsidRDefault="00FE1A4C" w:rsidP="001D7816">
            <w:pPr>
              <w:framePr w:hSpace="180" w:wrap="auto" w:vAnchor="text" w:hAnchor="text" w:x="109" w:y="166"/>
              <w:spacing w:line="360" w:lineRule="auto"/>
              <w:outlineLvl w:val="2"/>
              <w:rPr>
                <w:rFonts w:eastAsia="Times New Roman"/>
                <w:sz w:val="28"/>
                <w:szCs w:val="28"/>
              </w:rPr>
            </w:pPr>
            <w:r w:rsidRPr="00204CB4">
              <w:rPr>
                <w:rFonts w:eastAsia="Times New Roman"/>
                <w:sz w:val="28"/>
                <w:szCs w:val="28"/>
              </w:rPr>
              <w:t>________________</w:t>
            </w:r>
            <w:proofErr w:type="spellStart"/>
            <w:r w:rsidRPr="00204CB4">
              <w:rPr>
                <w:rFonts w:eastAsia="Times New Roman"/>
                <w:sz w:val="28"/>
                <w:szCs w:val="28"/>
              </w:rPr>
              <w:t>Ф.Майер</w:t>
            </w:r>
            <w:proofErr w:type="spellEnd"/>
          </w:p>
          <w:p w:rsidR="00FE1A4C" w:rsidRPr="00685E55" w:rsidRDefault="00FE1A4C" w:rsidP="001D7816">
            <w:pPr>
              <w:framePr w:hSpace="180" w:wrap="auto" w:vAnchor="text" w:hAnchor="text" w:x="109" w:y="166"/>
              <w:spacing w:line="360" w:lineRule="auto"/>
              <w:rPr>
                <w:sz w:val="22"/>
                <w:szCs w:val="22"/>
              </w:rPr>
            </w:pPr>
            <w:r w:rsidRPr="00204CB4">
              <w:rPr>
                <w:rFonts w:eastAsia="Times New Roman"/>
                <w:sz w:val="28"/>
                <w:szCs w:val="28"/>
              </w:rPr>
              <w:t>______._____.2018  г.</w:t>
            </w:r>
          </w:p>
        </w:tc>
      </w:tr>
    </w:tbl>
    <w:p w:rsidR="00FE1A4C" w:rsidRPr="00752349" w:rsidRDefault="00FE1A4C" w:rsidP="00FE1A4C">
      <w:pPr>
        <w:keepNext/>
        <w:spacing w:before="240" w:after="60"/>
        <w:outlineLvl w:val="3"/>
        <w:rPr>
          <w:bCs/>
          <w:sz w:val="16"/>
          <w:szCs w:val="28"/>
        </w:rPr>
      </w:pPr>
    </w:p>
    <w:p w:rsidR="00FE1A4C" w:rsidRPr="00752349" w:rsidRDefault="00FE1A4C" w:rsidP="00FE1A4C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752349">
        <w:rPr>
          <w:bCs/>
          <w:sz w:val="28"/>
          <w:szCs w:val="28"/>
        </w:rPr>
        <w:t>Кафедра иностранной филологии</w:t>
      </w:r>
    </w:p>
    <w:p w:rsidR="00FE1A4C" w:rsidRPr="00752349" w:rsidRDefault="00FE1A4C" w:rsidP="00FE1A4C">
      <w:pPr>
        <w:rPr>
          <w:sz w:val="28"/>
        </w:rPr>
      </w:pPr>
    </w:p>
    <w:p w:rsidR="00FE1A4C" w:rsidRPr="00752349" w:rsidRDefault="00FE1A4C" w:rsidP="00FE1A4C">
      <w:pPr>
        <w:rPr>
          <w:sz w:val="28"/>
        </w:rPr>
      </w:pPr>
    </w:p>
    <w:p w:rsidR="00FE1A4C" w:rsidRPr="00752349" w:rsidRDefault="00FE1A4C" w:rsidP="00FE1A4C">
      <w:pPr>
        <w:keepNext/>
        <w:spacing w:before="240" w:after="60"/>
        <w:jc w:val="center"/>
        <w:outlineLvl w:val="1"/>
        <w:rPr>
          <w:b/>
          <w:bCs/>
          <w:iCs/>
          <w:caps/>
          <w:sz w:val="28"/>
          <w:szCs w:val="28"/>
        </w:rPr>
      </w:pPr>
      <w:r w:rsidRPr="00752349">
        <w:rPr>
          <w:b/>
          <w:bCs/>
          <w:iCs/>
          <w:caps/>
          <w:sz w:val="28"/>
          <w:szCs w:val="28"/>
        </w:rPr>
        <w:t xml:space="preserve"> </w:t>
      </w:r>
      <w:r>
        <w:rPr>
          <w:b/>
          <w:bCs/>
          <w:iCs/>
          <w:caps/>
          <w:sz w:val="28"/>
          <w:szCs w:val="28"/>
        </w:rPr>
        <w:t>Рабочая</w:t>
      </w:r>
      <w:r w:rsidRPr="00752349">
        <w:rPr>
          <w:b/>
          <w:bCs/>
          <w:iCs/>
          <w:caps/>
          <w:sz w:val="28"/>
          <w:szCs w:val="28"/>
        </w:rPr>
        <w:t xml:space="preserve"> </w:t>
      </w:r>
      <w:r w:rsidRPr="00752349">
        <w:rPr>
          <w:b/>
          <w:bCs/>
          <w:iCs/>
          <w:caps/>
          <w:sz w:val="28"/>
          <w:szCs w:val="28"/>
        </w:rPr>
        <w:t>УЧЕБНАЯ ПРОГРАММА</w:t>
      </w:r>
    </w:p>
    <w:p w:rsidR="00FE1A4C" w:rsidRDefault="00FE1A4C" w:rsidP="00FE1A4C">
      <w:pPr>
        <w:rPr>
          <w:sz w:val="28"/>
          <w:szCs w:val="28"/>
        </w:rPr>
      </w:pPr>
    </w:p>
    <w:p w:rsidR="00FE1A4C" w:rsidRPr="00752349" w:rsidRDefault="00FE1A4C" w:rsidP="00FE1A4C"/>
    <w:p w:rsidR="00FE1A4C" w:rsidRPr="003A6E14" w:rsidRDefault="00FE1A4C" w:rsidP="00FE1A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дисциплины         </w:t>
      </w:r>
      <w:r w:rsidRPr="003A6E14">
        <w:rPr>
          <w:sz w:val="28"/>
          <w:szCs w:val="28"/>
        </w:rPr>
        <w:t xml:space="preserve">Классическая и современная литература </w:t>
      </w:r>
    </w:p>
    <w:p w:rsidR="00FE1A4C" w:rsidRPr="003A6E14" w:rsidRDefault="00FE1A4C" w:rsidP="00FE1A4C">
      <w:pPr>
        <w:rPr>
          <w:sz w:val="28"/>
          <w:szCs w:val="28"/>
        </w:rPr>
      </w:pPr>
      <w:r w:rsidRPr="003A6E1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специальность     </w:t>
      </w:r>
      <w:r w:rsidRPr="003A6E14">
        <w:rPr>
          <w:sz w:val="28"/>
          <w:szCs w:val="28"/>
        </w:rPr>
        <w:t>5В021000 – Иностранная филология</w:t>
      </w:r>
    </w:p>
    <w:p w:rsidR="00FE1A4C" w:rsidRPr="00752349" w:rsidRDefault="00FE1A4C" w:rsidP="00FE1A4C">
      <w:pPr>
        <w:rPr>
          <w:sz w:val="28"/>
        </w:rPr>
      </w:pPr>
      <w:r w:rsidRPr="003A6E14">
        <w:rPr>
          <w:sz w:val="28"/>
          <w:szCs w:val="28"/>
        </w:rPr>
        <w:t xml:space="preserve">                    всего кредитов </w:t>
      </w:r>
      <w:r w:rsidRPr="003A6E14">
        <w:rPr>
          <w:sz w:val="28"/>
          <w:szCs w:val="28"/>
        </w:rPr>
        <w:tab/>
      </w:r>
      <w:r w:rsidRPr="007C0668">
        <w:rPr>
          <w:sz w:val="28"/>
          <w:szCs w:val="28"/>
        </w:rPr>
        <w:t>3 KZ / 5 ECTS</w:t>
      </w:r>
    </w:p>
    <w:p w:rsidR="00FE1A4C" w:rsidRPr="00752349" w:rsidRDefault="00FE1A4C" w:rsidP="00FE1A4C">
      <w:pPr>
        <w:rPr>
          <w:sz w:val="28"/>
          <w:vertAlign w:val="superscript"/>
        </w:rPr>
      </w:pPr>
    </w:p>
    <w:p w:rsidR="00FE1A4C" w:rsidRPr="00752349" w:rsidRDefault="00FE1A4C" w:rsidP="00FE1A4C">
      <w:pPr>
        <w:rPr>
          <w:sz w:val="28"/>
          <w:vertAlign w:val="superscript"/>
        </w:rPr>
      </w:pPr>
    </w:p>
    <w:p w:rsidR="00FE1A4C" w:rsidRPr="00752349" w:rsidRDefault="00FE1A4C" w:rsidP="00FE1A4C">
      <w:pPr>
        <w:rPr>
          <w:sz w:val="28"/>
          <w:vertAlign w:val="superscript"/>
        </w:rPr>
      </w:pPr>
    </w:p>
    <w:p w:rsidR="00FE1A4C" w:rsidRPr="00752349" w:rsidRDefault="00FE1A4C" w:rsidP="00FE1A4C">
      <w:pPr>
        <w:rPr>
          <w:sz w:val="28"/>
          <w:vertAlign w:val="superscript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Default="00FE1A4C" w:rsidP="00FE1A4C">
      <w:pPr>
        <w:jc w:val="center"/>
        <w:rPr>
          <w:sz w:val="28"/>
        </w:rPr>
      </w:pPr>
    </w:p>
    <w:p w:rsidR="00FE1A4C" w:rsidRDefault="00FE1A4C" w:rsidP="00FE1A4C">
      <w:pPr>
        <w:jc w:val="center"/>
        <w:rPr>
          <w:sz w:val="28"/>
        </w:rPr>
      </w:pPr>
    </w:p>
    <w:p w:rsidR="00FE1A4C" w:rsidRDefault="00FE1A4C" w:rsidP="00FE1A4C">
      <w:pPr>
        <w:jc w:val="center"/>
        <w:rPr>
          <w:sz w:val="28"/>
        </w:rPr>
      </w:pPr>
    </w:p>
    <w:p w:rsidR="00FE1A4C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</w:p>
    <w:p w:rsidR="00FE1A4C" w:rsidRDefault="00FE1A4C" w:rsidP="00FE1A4C">
      <w:pPr>
        <w:jc w:val="center"/>
        <w:rPr>
          <w:sz w:val="28"/>
        </w:rPr>
      </w:pPr>
    </w:p>
    <w:p w:rsidR="00FE1A4C" w:rsidRPr="00752349" w:rsidRDefault="00FE1A4C" w:rsidP="00FE1A4C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2018</w:t>
      </w:r>
    </w:p>
    <w:p w:rsidR="00FE1A4C" w:rsidRPr="00752349" w:rsidRDefault="00FE1A4C" w:rsidP="00FE1A4C">
      <w:pPr>
        <w:ind w:left="6660"/>
        <w:jc w:val="center"/>
        <w:rPr>
          <w:sz w:val="28"/>
        </w:rPr>
      </w:pPr>
    </w:p>
    <w:p w:rsidR="00FE1A4C" w:rsidRDefault="00FE1A4C" w:rsidP="00FE1A4C">
      <w:pPr>
        <w:jc w:val="both"/>
        <w:rPr>
          <w:sz w:val="28"/>
        </w:rPr>
      </w:pPr>
    </w:p>
    <w:p w:rsidR="00FE1A4C" w:rsidRPr="003A6E14" w:rsidRDefault="00FE1A4C" w:rsidP="00FE1A4C">
      <w:pPr>
        <w:jc w:val="both"/>
        <w:rPr>
          <w:sz w:val="28"/>
        </w:rPr>
      </w:pPr>
      <w:r w:rsidRPr="003A6E14">
        <w:rPr>
          <w:sz w:val="28"/>
        </w:rPr>
        <w:lastRenderedPageBreak/>
        <w:t>Рабочая учебная программа составлена Мустафиной К.Е, ст. преподавателем на основании типовой учебной программы, утвержденной и введенной в действие протокольным решением заседания Республиканского учебно-методического совета от 4 июля 2016 года, протокол №11.</w:t>
      </w:r>
    </w:p>
    <w:p w:rsidR="00FE1A4C" w:rsidRPr="00752349" w:rsidRDefault="00FE1A4C" w:rsidP="00FE1A4C">
      <w:pPr>
        <w:jc w:val="both"/>
        <w:rPr>
          <w:sz w:val="28"/>
        </w:rPr>
      </w:pPr>
      <w:r w:rsidRPr="003A6E14">
        <w:rPr>
          <w:sz w:val="28"/>
        </w:rPr>
        <w:t>_____.____. 2018 г.                                             ______________________</w:t>
      </w:r>
    </w:p>
    <w:p w:rsidR="00FE1A4C" w:rsidRPr="00752349" w:rsidRDefault="00FE1A4C" w:rsidP="00FE1A4C">
      <w:pPr>
        <w:jc w:val="both"/>
        <w:rPr>
          <w:sz w:val="28"/>
        </w:rPr>
      </w:pPr>
    </w:p>
    <w:p w:rsidR="00FE1A4C" w:rsidRPr="00752349" w:rsidRDefault="00FE1A4C" w:rsidP="00FE1A4C">
      <w:pPr>
        <w:keepNext/>
        <w:spacing w:line="360" w:lineRule="auto"/>
        <w:jc w:val="both"/>
        <w:outlineLvl w:val="5"/>
        <w:rPr>
          <w:sz w:val="28"/>
        </w:rPr>
      </w:pPr>
      <w:r w:rsidRPr="00752349">
        <w:rPr>
          <w:sz w:val="28"/>
        </w:rPr>
        <w:t>Рассмотрена и рекомендована на заседании кафедры иностранной филологии</w:t>
      </w:r>
      <w:r>
        <w:rPr>
          <w:sz w:val="28"/>
        </w:rPr>
        <w:t xml:space="preserve"> от ___</w:t>
      </w:r>
      <w:proofErr w:type="gramStart"/>
      <w:r>
        <w:rPr>
          <w:sz w:val="28"/>
        </w:rPr>
        <w:t>_._</w:t>
      </w:r>
      <w:proofErr w:type="gramEnd"/>
      <w:r>
        <w:rPr>
          <w:sz w:val="28"/>
        </w:rPr>
        <w:t>_____. 2018</w:t>
      </w:r>
      <w:r w:rsidRPr="00752349">
        <w:rPr>
          <w:sz w:val="28"/>
        </w:rPr>
        <w:t xml:space="preserve"> г. протокол № ____</w:t>
      </w:r>
    </w:p>
    <w:p w:rsidR="00FE1A4C" w:rsidRPr="00752349" w:rsidRDefault="00FE1A4C" w:rsidP="00FE1A4C">
      <w:pPr>
        <w:jc w:val="both"/>
        <w:rPr>
          <w:sz w:val="28"/>
        </w:rPr>
      </w:pPr>
    </w:p>
    <w:p w:rsidR="00FE1A4C" w:rsidRPr="00752349" w:rsidRDefault="00FE1A4C" w:rsidP="00FE1A4C">
      <w:pPr>
        <w:keepNext/>
        <w:tabs>
          <w:tab w:val="left" w:pos="6480"/>
        </w:tabs>
        <w:jc w:val="both"/>
        <w:outlineLvl w:val="6"/>
        <w:rPr>
          <w:sz w:val="28"/>
          <w:u w:val="single"/>
        </w:rPr>
      </w:pPr>
      <w:r w:rsidRPr="00752349">
        <w:rPr>
          <w:sz w:val="28"/>
        </w:rPr>
        <w:t xml:space="preserve">Зав. кафедрой                                         С. </w:t>
      </w:r>
      <w:proofErr w:type="spellStart"/>
      <w:r w:rsidRPr="00752349">
        <w:rPr>
          <w:sz w:val="28"/>
        </w:rPr>
        <w:t>Жабаева</w:t>
      </w:r>
      <w:proofErr w:type="spellEnd"/>
    </w:p>
    <w:p w:rsidR="00FE1A4C" w:rsidRPr="00752349" w:rsidRDefault="00FE1A4C" w:rsidP="00FE1A4C">
      <w:pPr>
        <w:ind w:left="1416" w:firstLine="708"/>
        <w:rPr>
          <w:color w:val="FF0000"/>
          <w:sz w:val="18"/>
        </w:rPr>
      </w:pPr>
    </w:p>
    <w:p w:rsidR="00FE1A4C" w:rsidRPr="00752349" w:rsidRDefault="00FE1A4C" w:rsidP="00FE1A4C">
      <w:pPr>
        <w:jc w:val="both"/>
        <w:rPr>
          <w:sz w:val="18"/>
        </w:rPr>
      </w:pPr>
    </w:p>
    <w:p w:rsidR="00FE1A4C" w:rsidRPr="00752349" w:rsidRDefault="00FE1A4C" w:rsidP="00FE1A4C">
      <w:pPr>
        <w:jc w:val="both"/>
        <w:rPr>
          <w:sz w:val="18"/>
        </w:rPr>
      </w:pPr>
    </w:p>
    <w:p w:rsidR="00FE1A4C" w:rsidRPr="00752349" w:rsidRDefault="00FE1A4C" w:rsidP="00FE1A4C">
      <w:pPr>
        <w:jc w:val="both"/>
        <w:rPr>
          <w:sz w:val="18"/>
        </w:rPr>
      </w:pPr>
    </w:p>
    <w:p w:rsidR="00FE1A4C" w:rsidRPr="00752349" w:rsidRDefault="00FE1A4C" w:rsidP="00FE1A4C">
      <w:pPr>
        <w:rPr>
          <w:sz w:val="28"/>
        </w:rPr>
      </w:pPr>
      <w:r w:rsidRPr="00752349">
        <w:rPr>
          <w:sz w:val="28"/>
          <w:szCs w:val="28"/>
        </w:rPr>
        <w:t>Одобрена методическим советом</w:t>
      </w:r>
      <w:r>
        <w:rPr>
          <w:sz w:val="28"/>
          <w:szCs w:val="28"/>
        </w:rPr>
        <w:t xml:space="preserve"> </w:t>
      </w:r>
      <w:r w:rsidRPr="00752349">
        <w:rPr>
          <w:sz w:val="28"/>
        </w:rPr>
        <w:t xml:space="preserve">Гуманитарно-социального </w:t>
      </w:r>
      <w:r w:rsidRPr="00752349">
        <w:rPr>
          <w:sz w:val="28"/>
          <w:szCs w:val="28"/>
        </w:rPr>
        <w:t>факультета</w:t>
      </w:r>
    </w:p>
    <w:p w:rsidR="00FE1A4C" w:rsidRPr="00752349" w:rsidRDefault="00FE1A4C" w:rsidP="00FE1A4C">
      <w:pPr>
        <w:spacing w:line="360" w:lineRule="auto"/>
        <w:jc w:val="both"/>
        <w:rPr>
          <w:sz w:val="28"/>
        </w:rPr>
      </w:pPr>
      <w:r>
        <w:rPr>
          <w:sz w:val="28"/>
        </w:rPr>
        <w:t>от _____. ______. 2018</w:t>
      </w:r>
      <w:r w:rsidRPr="00752349">
        <w:rPr>
          <w:sz w:val="28"/>
        </w:rPr>
        <w:t xml:space="preserve"> г. протокол № ___ </w:t>
      </w:r>
    </w:p>
    <w:p w:rsidR="00FE1A4C" w:rsidRPr="00752349" w:rsidRDefault="00FE1A4C" w:rsidP="00FE1A4C">
      <w:pPr>
        <w:jc w:val="both"/>
        <w:rPr>
          <w:sz w:val="28"/>
        </w:rPr>
      </w:pPr>
    </w:p>
    <w:p w:rsidR="00FE1A4C" w:rsidRPr="00752349" w:rsidRDefault="00FE1A4C" w:rsidP="00FE1A4C">
      <w:pPr>
        <w:keepNext/>
        <w:jc w:val="both"/>
        <w:outlineLvl w:val="6"/>
        <w:rPr>
          <w:sz w:val="28"/>
        </w:rPr>
      </w:pPr>
      <w:r w:rsidRPr="00752349">
        <w:rPr>
          <w:sz w:val="28"/>
        </w:rPr>
        <w:t>Председатель методического с</w:t>
      </w:r>
      <w:r>
        <w:rPr>
          <w:sz w:val="28"/>
        </w:rPr>
        <w:t xml:space="preserve">овета                 </w:t>
      </w:r>
      <w:proofErr w:type="spellStart"/>
      <w:r>
        <w:rPr>
          <w:sz w:val="28"/>
        </w:rPr>
        <w:t>А.Нурсеитова</w:t>
      </w:r>
      <w:proofErr w:type="spellEnd"/>
    </w:p>
    <w:p w:rsidR="00FE1A4C" w:rsidRPr="00752349" w:rsidRDefault="00FE1A4C" w:rsidP="00FE1A4C">
      <w:pPr>
        <w:jc w:val="both"/>
        <w:rPr>
          <w:sz w:val="18"/>
        </w:rPr>
      </w:pPr>
    </w:p>
    <w:p w:rsidR="00FE1A4C" w:rsidRPr="00752349" w:rsidRDefault="00FE1A4C" w:rsidP="00FE1A4C">
      <w:pPr>
        <w:jc w:val="both"/>
        <w:rPr>
          <w:sz w:val="28"/>
        </w:rPr>
      </w:pPr>
    </w:p>
    <w:p w:rsidR="00FE1A4C" w:rsidRPr="00752349" w:rsidRDefault="00FE1A4C" w:rsidP="00FE1A4C">
      <w:pPr>
        <w:jc w:val="both"/>
        <w:rPr>
          <w:sz w:val="18"/>
        </w:rPr>
      </w:pPr>
    </w:p>
    <w:p w:rsidR="00FE1A4C" w:rsidRPr="00204CB4" w:rsidRDefault="00FE1A4C" w:rsidP="00FE1A4C">
      <w:pPr>
        <w:jc w:val="both"/>
        <w:rPr>
          <w:rFonts w:eastAsia="Times New Roman"/>
          <w:b/>
          <w:sz w:val="28"/>
          <w:szCs w:val="28"/>
        </w:rPr>
      </w:pPr>
      <w:r w:rsidRPr="00752349">
        <w:rPr>
          <w:sz w:val="18"/>
        </w:rPr>
        <w:br w:type="page"/>
      </w:r>
      <w:r w:rsidRPr="00204CB4">
        <w:rPr>
          <w:rFonts w:eastAsia="Times New Roman"/>
          <w:b/>
          <w:sz w:val="28"/>
          <w:szCs w:val="28"/>
        </w:rPr>
        <w:lastRenderedPageBreak/>
        <w:t xml:space="preserve">   1. Описание дисциплины:</w:t>
      </w:r>
    </w:p>
    <w:p w:rsidR="00FE1A4C" w:rsidRPr="00204CB4" w:rsidRDefault="00FE1A4C" w:rsidP="00FE1A4C">
      <w:pPr>
        <w:ind w:firstLine="708"/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Дисциплина «Классическая и современная литература» является </w:t>
      </w:r>
      <w:proofErr w:type="gramStart"/>
      <w:r w:rsidRPr="00204CB4">
        <w:rPr>
          <w:rFonts w:eastAsia="Times New Roman"/>
          <w:sz w:val="28"/>
          <w:szCs w:val="28"/>
        </w:rPr>
        <w:t>профилирующей  элективной</w:t>
      </w:r>
      <w:proofErr w:type="gramEnd"/>
      <w:r w:rsidRPr="00204CB4">
        <w:rPr>
          <w:rFonts w:eastAsia="Times New Roman"/>
          <w:sz w:val="28"/>
          <w:szCs w:val="28"/>
        </w:rPr>
        <w:t xml:space="preserve"> дисциплиной профессионального обучения бакалавра по специальности «5В021000 –Иностранная филология». </w:t>
      </w:r>
    </w:p>
    <w:p w:rsidR="00FE1A4C" w:rsidRPr="00204CB4" w:rsidRDefault="00FE1A4C" w:rsidP="00FE1A4C">
      <w:pPr>
        <w:ind w:firstLine="708"/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Она дает представление о литературном наследии различных национальных культур, об их взаимодействии, о литературных влияниях, о типологическом сходстве, о закономерностях развития литератур, об эволюции литератур в целом.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b/>
          <w:sz w:val="28"/>
          <w:szCs w:val="28"/>
        </w:rPr>
        <w:t xml:space="preserve">   </w:t>
      </w:r>
      <w:proofErr w:type="spellStart"/>
      <w:r w:rsidRPr="00204CB4">
        <w:rPr>
          <w:rFonts w:eastAsia="Times New Roman"/>
          <w:b/>
          <w:sz w:val="28"/>
          <w:szCs w:val="28"/>
        </w:rPr>
        <w:t>Пререквизиты</w:t>
      </w:r>
      <w:proofErr w:type="spellEnd"/>
      <w:r w:rsidRPr="00204CB4">
        <w:rPr>
          <w:rFonts w:eastAsia="Times New Roman"/>
          <w:b/>
          <w:sz w:val="28"/>
          <w:szCs w:val="28"/>
        </w:rPr>
        <w:t>: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Классическая филология, Введение в литературоведение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b/>
          <w:sz w:val="28"/>
          <w:szCs w:val="28"/>
        </w:rPr>
        <w:t xml:space="preserve">   </w:t>
      </w:r>
      <w:proofErr w:type="spellStart"/>
      <w:r w:rsidRPr="00204CB4">
        <w:rPr>
          <w:rFonts w:eastAsia="Times New Roman"/>
          <w:b/>
          <w:sz w:val="28"/>
          <w:szCs w:val="28"/>
        </w:rPr>
        <w:t>Постреквизиты</w:t>
      </w:r>
      <w:proofErr w:type="spellEnd"/>
      <w:r w:rsidRPr="00204CB4">
        <w:rPr>
          <w:rFonts w:eastAsia="Times New Roman"/>
          <w:b/>
          <w:sz w:val="28"/>
          <w:szCs w:val="28"/>
        </w:rPr>
        <w:t>: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color w:val="FF0000"/>
          <w:sz w:val="28"/>
          <w:szCs w:val="28"/>
        </w:rPr>
        <w:t xml:space="preserve"> </w:t>
      </w:r>
      <w:r w:rsidRPr="00204CB4">
        <w:rPr>
          <w:rFonts w:eastAsia="Times New Roman"/>
          <w:sz w:val="28"/>
          <w:szCs w:val="28"/>
        </w:rPr>
        <w:t>ЛСИЯ, Теория литературы, Стилистика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   </w:t>
      </w:r>
      <w:r w:rsidRPr="00204CB4">
        <w:rPr>
          <w:rFonts w:eastAsia="Times New Roman"/>
          <w:b/>
          <w:sz w:val="28"/>
          <w:szCs w:val="28"/>
        </w:rPr>
        <w:t xml:space="preserve"> Цель и задачи дисциплины: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    Цель дисциплины - формирование специалиста, способного осуществлять свою профессиональную деятельность в сфере филологического образования в качестве преподавателя ИЯ и литературы в средних учебных заведениях и филолога – исследователя младшего звена в научных учреждениях.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    Задачи дисциплины - это раскрытие внутренней логики развития национальных литератур с определением их места на том или ином историческом этапе в общей динамике развития мировой литературы; 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- углубление теоретических знаний об основных художественных и эстетических явлениях литературы народов стран зарубежья.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      При изучении курса обучающиеся должны</w:t>
      </w:r>
    </w:p>
    <w:p w:rsidR="00FE1A4C" w:rsidRPr="00204CB4" w:rsidRDefault="00FE1A4C" w:rsidP="00FE1A4C">
      <w:pPr>
        <w:ind w:firstLine="708"/>
        <w:jc w:val="both"/>
        <w:rPr>
          <w:rFonts w:eastAsia="Times New Roman"/>
          <w:b/>
          <w:i/>
          <w:sz w:val="28"/>
          <w:szCs w:val="28"/>
        </w:rPr>
      </w:pPr>
      <w:r w:rsidRPr="00204CB4">
        <w:rPr>
          <w:rFonts w:eastAsia="Times New Roman"/>
          <w:b/>
          <w:i/>
          <w:sz w:val="28"/>
          <w:szCs w:val="28"/>
        </w:rPr>
        <w:t>знать: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- закономерности зарождения, внутренней эволюцией, преемственности рассматриваемых историко-культурных эпох, их идейно – художественной и эстетической специфики;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– творчество выдающихся писателей различных стран.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При выполнении практических занятий </w:t>
      </w:r>
      <w:r w:rsidRPr="00204CB4">
        <w:rPr>
          <w:rFonts w:eastAsia="Times New Roman"/>
          <w:color w:val="000000"/>
          <w:sz w:val="28"/>
          <w:szCs w:val="28"/>
        </w:rPr>
        <w:t>с</w:t>
      </w:r>
      <w:r w:rsidRPr="00204CB4">
        <w:rPr>
          <w:rFonts w:eastAsia="Times New Roman"/>
          <w:sz w:val="28"/>
          <w:szCs w:val="28"/>
        </w:rPr>
        <w:t xml:space="preserve">тудент должен </w:t>
      </w:r>
    </w:p>
    <w:p w:rsidR="00FE1A4C" w:rsidRPr="00204CB4" w:rsidRDefault="00FE1A4C" w:rsidP="00FE1A4C">
      <w:pPr>
        <w:ind w:firstLine="708"/>
        <w:jc w:val="both"/>
        <w:rPr>
          <w:rFonts w:eastAsia="Times New Roman"/>
          <w:b/>
          <w:i/>
          <w:sz w:val="28"/>
          <w:szCs w:val="28"/>
        </w:rPr>
      </w:pPr>
      <w:r w:rsidRPr="00204CB4">
        <w:rPr>
          <w:rFonts w:eastAsia="Times New Roman"/>
          <w:b/>
          <w:i/>
          <w:sz w:val="28"/>
          <w:szCs w:val="28"/>
        </w:rPr>
        <w:t>уметь: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– анализировать </w:t>
      </w:r>
      <w:proofErr w:type="gramStart"/>
      <w:r w:rsidRPr="00204CB4">
        <w:rPr>
          <w:rFonts w:eastAsia="Times New Roman"/>
          <w:sz w:val="28"/>
          <w:szCs w:val="28"/>
        </w:rPr>
        <w:t>литературные  произведения</w:t>
      </w:r>
      <w:proofErr w:type="gramEnd"/>
      <w:r w:rsidRPr="00204CB4">
        <w:rPr>
          <w:rFonts w:eastAsia="Times New Roman"/>
          <w:sz w:val="28"/>
          <w:szCs w:val="28"/>
        </w:rPr>
        <w:t>, сопоставляя национальные особенности</w:t>
      </w:r>
      <w:r w:rsidRPr="00204CB4">
        <w:rPr>
          <w:rFonts w:eastAsia="Times New Roman"/>
          <w:sz w:val="28"/>
          <w:szCs w:val="28"/>
          <w:lang w:val="kk-KZ"/>
        </w:rPr>
        <w:t>;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– выделять культурно-исторические особенности национальных литератур;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–реферировать, конспектировать </w:t>
      </w:r>
      <w:proofErr w:type="gramStart"/>
      <w:r w:rsidRPr="00204CB4">
        <w:rPr>
          <w:rFonts w:eastAsia="Times New Roman"/>
          <w:sz w:val="28"/>
          <w:szCs w:val="28"/>
        </w:rPr>
        <w:t>материалы  справочной</w:t>
      </w:r>
      <w:proofErr w:type="gramEnd"/>
      <w:r w:rsidRPr="00204CB4">
        <w:rPr>
          <w:rFonts w:eastAsia="Times New Roman"/>
          <w:sz w:val="28"/>
          <w:szCs w:val="28"/>
        </w:rPr>
        <w:t>, учебно-методической и критической литературы.</w:t>
      </w:r>
    </w:p>
    <w:p w:rsidR="00FE1A4C" w:rsidRPr="00204CB4" w:rsidRDefault="00FE1A4C" w:rsidP="00FE1A4C">
      <w:pPr>
        <w:rPr>
          <w:rFonts w:eastAsia="Times New Roman"/>
          <w:sz w:val="28"/>
          <w:szCs w:val="28"/>
        </w:rPr>
      </w:pPr>
      <w:r w:rsidRPr="00204CB4">
        <w:rPr>
          <w:rFonts w:eastAsia="Times New Roman"/>
          <w:b/>
          <w:bCs/>
          <w:i/>
          <w:color w:val="000000"/>
          <w:sz w:val="28"/>
          <w:szCs w:val="28"/>
          <w:lang w:val="kk-KZ"/>
        </w:rPr>
        <w:t xml:space="preserve">   владеть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навыками самостоятельного анализа текстов художественной литературы, оценивать роль и место конкретного художественного произведения в мировом литературном процессе.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b/>
          <w:bCs/>
          <w:i/>
          <w:color w:val="000000"/>
          <w:sz w:val="28"/>
          <w:szCs w:val="28"/>
          <w:lang w:val="kk-KZ"/>
        </w:rPr>
        <w:t xml:space="preserve">  быть компетентными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bCs/>
          <w:color w:val="000000"/>
          <w:sz w:val="28"/>
          <w:szCs w:val="28"/>
        </w:rPr>
        <w:t xml:space="preserve">в области теории и истории зарубежной литературы; художественного анализа и интерпретации текста, в вопросах творчества </w:t>
      </w:r>
      <w:r w:rsidRPr="00204CB4">
        <w:rPr>
          <w:rFonts w:eastAsia="Times New Roman"/>
          <w:sz w:val="28"/>
          <w:szCs w:val="28"/>
        </w:rPr>
        <w:t>выдающихся писателей различных стран.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По дисциплине предусмотрено выполнение курсовой работы</w:t>
      </w:r>
    </w:p>
    <w:p w:rsidR="00FE1A4C" w:rsidRDefault="00FE1A4C" w:rsidP="00FE1A4C">
      <w:pPr>
        <w:jc w:val="both"/>
        <w:rPr>
          <w:b/>
          <w:sz w:val="28"/>
          <w:szCs w:val="28"/>
        </w:rPr>
      </w:pPr>
    </w:p>
    <w:p w:rsidR="00FE1A4C" w:rsidRPr="00752349" w:rsidRDefault="00FE1A4C" w:rsidP="00FE1A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Pr="00752349">
        <w:rPr>
          <w:b/>
          <w:sz w:val="28"/>
          <w:szCs w:val="28"/>
        </w:rPr>
        <w:t>Содержание дисциплины «</w:t>
      </w:r>
      <w:r>
        <w:rPr>
          <w:b/>
          <w:sz w:val="28"/>
          <w:szCs w:val="28"/>
          <w:lang w:val="kk-KZ"/>
        </w:rPr>
        <w:t>Классическая и современная литература</w:t>
      </w:r>
      <w:r w:rsidRPr="00752349">
        <w:rPr>
          <w:b/>
          <w:sz w:val="28"/>
          <w:szCs w:val="28"/>
        </w:rPr>
        <w:t>»</w:t>
      </w:r>
    </w:p>
    <w:p w:rsidR="00FE1A4C" w:rsidRPr="00752349" w:rsidRDefault="00FE1A4C" w:rsidP="00FE1A4C">
      <w:pPr>
        <w:rPr>
          <w:color w:val="FF0000"/>
          <w:sz w:val="28"/>
          <w:szCs w:val="28"/>
        </w:rPr>
      </w:pPr>
    </w:p>
    <w:p w:rsidR="00FE1A4C" w:rsidRPr="002C696F" w:rsidRDefault="00FE1A4C" w:rsidP="00FE1A4C">
      <w:pPr>
        <w:jc w:val="both"/>
        <w:rPr>
          <w:rFonts w:eastAsia="Times New Roman"/>
          <w:b/>
          <w:sz w:val="28"/>
          <w:szCs w:val="28"/>
          <w:lang w:val="kk-KZ"/>
        </w:rPr>
      </w:pPr>
      <w:r w:rsidRPr="002C696F">
        <w:rPr>
          <w:rFonts w:eastAsia="Times New Roman"/>
          <w:b/>
          <w:sz w:val="28"/>
          <w:szCs w:val="28"/>
          <w:lang w:val="kk-KZ"/>
        </w:rPr>
        <w:t xml:space="preserve">    </w:t>
      </w:r>
      <w:r>
        <w:rPr>
          <w:rFonts w:eastAsia="Times New Roman"/>
          <w:b/>
          <w:sz w:val="28"/>
          <w:szCs w:val="28"/>
          <w:lang w:val="kk-KZ"/>
        </w:rPr>
        <w:t xml:space="preserve">     </w:t>
      </w:r>
      <w:r w:rsidRPr="002C696F">
        <w:rPr>
          <w:rFonts w:eastAsia="Times New Roman"/>
          <w:b/>
          <w:sz w:val="28"/>
          <w:szCs w:val="28"/>
          <w:lang w:val="kk-KZ"/>
        </w:rPr>
        <w:t xml:space="preserve"> Модуль 1. Средние века и Возрождение</w:t>
      </w:r>
    </w:p>
    <w:p w:rsidR="00FE1A4C" w:rsidRPr="002C696F" w:rsidRDefault="00FE1A4C" w:rsidP="00FE1A4C">
      <w:pPr>
        <w:numPr>
          <w:ilvl w:val="1"/>
          <w:numId w:val="5"/>
        </w:numPr>
        <w:outlineLvl w:val="0"/>
        <w:rPr>
          <w:rFonts w:eastAsia="Times New Roman"/>
          <w:sz w:val="28"/>
          <w:szCs w:val="28"/>
        </w:rPr>
      </w:pPr>
      <w:r w:rsidRPr="002C696F">
        <w:rPr>
          <w:rFonts w:eastAsia="Times New Roman"/>
          <w:b/>
          <w:sz w:val="28"/>
          <w:szCs w:val="28"/>
        </w:rPr>
        <w:t xml:space="preserve">Литература Средних </w:t>
      </w:r>
      <w:proofErr w:type="gramStart"/>
      <w:r w:rsidRPr="002C696F">
        <w:rPr>
          <w:rFonts w:eastAsia="Times New Roman"/>
          <w:b/>
          <w:sz w:val="28"/>
          <w:szCs w:val="28"/>
        </w:rPr>
        <w:t xml:space="preserve">веков  </w:t>
      </w:r>
      <w:r w:rsidRPr="002C696F">
        <w:rPr>
          <w:rFonts w:eastAsia="Times New Roman"/>
          <w:sz w:val="28"/>
          <w:szCs w:val="28"/>
        </w:rPr>
        <w:t>Периодизация</w:t>
      </w:r>
      <w:proofErr w:type="gramEnd"/>
      <w:r w:rsidRPr="002C696F">
        <w:rPr>
          <w:rFonts w:eastAsia="Times New Roman"/>
          <w:sz w:val="28"/>
          <w:szCs w:val="28"/>
        </w:rPr>
        <w:t>. Жанровые особенности литературы Средних веков. Героический эпос. Шванк. Фаблио. Басни и аллегории.</w:t>
      </w:r>
    </w:p>
    <w:p w:rsidR="00FE1A4C" w:rsidRPr="002C696F" w:rsidRDefault="00FE1A4C" w:rsidP="00FE1A4C">
      <w:pPr>
        <w:numPr>
          <w:ilvl w:val="1"/>
          <w:numId w:val="5"/>
        </w:numPr>
        <w:jc w:val="both"/>
        <w:rPr>
          <w:rFonts w:eastAsia="Times New Roman"/>
          <w:sz w:val="28"/>
          <w:szCs w:val="28"/>
        </w:rPr>
      </w:pPr>
      <w:r w:rsidRPr="002C696F">
        <w:rPr>
          <w:rFonts w:eastAsia="Times New Roman"/>
          <w:b/>
          <w:sz w:val="28"/>
          <w:szCs w:val="28"/>
        </w:rPr>
        <w:t xml:space="preserve">Литература эпохи </w:t>
      </w:r>
      <w:proofErr w:type="gramStart"/>
      <w:r w:rsidRPr="002C696F">
        <w:rPr>
          <w:rFonts w:eastAsia="Times New Roman"/>
          <w:b/>
          <w:sz w:val="28"/>
          <w:szCs w:val="28"/>
        </w:rPr>
        <w:t xml:space="preserve">Возрождения  </w:t>
      </w:r>
      <w:r w:rsidRPr="002C696F">
        <w:rPr>
          <w:rFonts w:eastAsia="Times New Roman"/>
          <w:sz w:val="28"/>
          <w:szCs w:val="28"/>
        </w:rPr>
        <w:t>Своеобразие</w:t>
      </w:r>
      <w:proofErr w:type="gramEnd"/>
      <w:r w:rsidRPr="002C696F">
        <w:rPr>
          <w:rFonts w:eastAsia="Times New Roman"/>
          <w:sz w:val="28"/>
          <w:szCs w:val="28"/>
        </w:rPr>
        <w:t xml:space="preserve"> литературы </w:t>
      </w:r>
    </w:p>
    <w:p w:rsidR="00FE1A4C" w:rsidRPr="002C696F" w:rsidRDefault="00FE1A4C" w:rsidP="00FE1A4C">
      <w:pPr>
        <w:ind w:left="360"/>
        <w:jc w:val="both"/>
        <w:rPr>
          <w:rFonts w:eastAsia="Times New Roman"/>
          <w:sz w:val="28"/>
          <w:szCs w:val="28"/>
        </w:rPr>
      </w:pPr>
      <w:r w:rsidRPr="002C696F">
        <w:rPr>
          <w:rFonts w:eastAsia="Times New Roman"/>
          <w:b/>
          <w:sz w:val="28"/>
          <w:szCs w:val="28"/>
        </w:rPr>
        <w:t xml:space="preserve">     </w:t>
      </w:r>
      <w:r w:rsidRPr="002C696F">
        <w:rPr>
          <w:rFonts w:eastAsia="Times New Roman"/>
          <w:sz w:val="28"/>
          <w:szCs w:val="28"/>
        </w:rPr>
        <w:t xml:space="preserve">Возрождения в европейских странах. Творчество великих    </w:t>
      </w:r>
    </w:p>
    <w:p w:rsidR="00FE1A4C" w:rsidRPr="002C696F" w:rsidRDefault="00FE1A4C" w:rsidP="00FE1A4C">
      <w:pPr>
        <w:ind w:left="3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Pr="002C696F">
        <w:rPr>
          <w:rFonts w:eastAsia="Times New Roman"/>
          <w:sz w:val="28"/>
          <w:szCs w:val="28"/>
        </w:rPr>
        <w:t xml:space="preserve">гуманистов. </w:t>
      </w:r>
    </w:p>
    <w:p w:rsidR="00FE1A4C" w:rsidRPr="002C696F" w:rsidRDefault="00FE1A4C" w:rsidP="00FE1A4C">
      <w:pPr>
        <w:ind w:left="360"/>
        <w:jc w:val="both"/>
        <w:rPr>
          <w:rFonts w:eastAsia="Times New Roman"/>
          <w:sz w:val="28"/>
          <w:szCs w:val="28"/>
        </w:rPr>
      </w:pPr>
    </w:p>
    <w:p w:rsidR="00FE1A4C" w:rsidRPr="002C696F" w:rsidRDefault="00FE1A4C" w:rsidP="00FE1A4C">
      <w:pPr>
        <w:ind w:left="360"/>
        <w:jc w:val="both"/>
        <w:rPr>
          <w:rFonts w:eastAsia="Times New Roman"/>
          <w:sz w:val="28"/>
          <w:szCs w:val="28"/>
        </w:rPr>
      </w:pPr>
      <w:r w:rsidRPr="002C696F">
        <w:rPr>
          <w:rFonts w:eastAsia="Times New Roman"/>
          <w:sz w:val="28"/>
          <w:szCs w:val="28"/>
        </w:rPr>
        <w:t xml:space="preserve">     </w:t>
      </w:r>
      <w:r w:rsidRPr="002C696F">
        <w:rPr>
          <w:rFonts w:eastAsia="Times New Roman"/>
          <w:b/>
          <w:sz w:val="28"/>
          <w:szCs w:val="28"/>
          <w:lang w:val="kk-KZ"/>
        </w:rPr>
        <w:t>Модуль 2. Европейская литература 17-18 веков</w:t>
      </w:r>
    </w:p>
    <w:p w:rsidR="00FE1A4C" w:rsidRPr="002C696F" w:rsidRDefault="00FE1A4C" w:rsidP="00FE1A4C">
      <w:pPr>
        <w:numPr>
          <w:ilvl w:val="1"/>
          <w:numId w:val="4"/>
        </w:numPr>
        <w:jc w:val="both"/>
        <w:rPr>
          <w:rFonts w:eastAsia="Times New Roman"/>
          <w:sz w:val="28"/>
          <w:szCs w:val="28"/>
        </w:rPr>
      </w:pPr>
      <w:r w:rsidRPr="002C696F">
        <w:rPr>
          <w:rFonts w:eastAsia="Times New Roman"/>
          <w:b/>
          <w:sz w:val="28"/>
          <w:szCs w:val="28"/>
        </w:rPr>
        <w:t xml:space="preserve">Литература 17 века </w:t>
      </w:r>
      <w:r w:rsidRPr="002C696F">
        <w:rPr>
          <w:rFonts w:eastAsia="Times New Roman"/>
          <w:sz w:val="28"/>
          <w:szCs w:val="28"/>
        </w:rPr>
        <w:t xml:space="preserve">Кризис гуманизма в 17 веке и </w:t>
      </w:r>
      <w:r w:rsidRPr="002C696F">
        <w:rPr>
          <w:rFonts w:eastAsia="Times New Roman"/>
          <w:b/>
          <w:sz w:val="28"/>
          <w:szCs w:val="28"/>
        </w:rPr>
        <w:t xml:space="preserve">   </w:t>
      </w:r>
      <w:r w:rsidRPr="002C696F">
        <w:rPr>
          <w:rFonts w:eastAsia="Times New Roman"/>
          <w:sz w:val="28"/>
          <w:szCs w:val="28"/>
        </w:rPr>
        <w:t>литературная борьба. Барокко, классицизм, реализм.</w:t>
      </w:r>
    </w:p>
    <w:p w:rsidR="00FE1A4C" w:rsidRPr="002C696F" w:rsidRDefault="00FE1A4C" w:rsidP="00FE1A4C">
      <w:pPr>
        <w:numPr>
          <w:ilvl w:val="1"/>
          <w:numId w:val="4"/>
        </w:numPr>
        <w:jc w:val="both"/>
        <w:rPr>
          <w:rFonts w:eastAsia="Times New Roman"/>
          <w:sz w:val="28"/>
          <w:szCs w:val="28"/>
        </w:rPr>
      </w:pPr>
      <w:r w:rsidRPr="002C696F">
        <w:rPr>
          <w:rFonts w:eastAsia="Times New Roman"/>
          <w:b/>
          <w:sz w:val="28"/>
          <w:szCs w:val="28"/>
        </w:rPr>
        <w:t xml:space="preserve">Эпоха Просвещения </w:t>
      </w:r>
      <w:r w:rsidRPr="002C696F">
        <w:rPr>
          <w:rFonts w:eastAsia="Times New Roman"/>
          <w:sz w:val="28"/>
          <w:szCs w:val="28"/>
        </w:rPr>
        <w:t>Просвещение в европейской литературе 18 века. Особенности просветительского реализма в Европе.</w:t>
      </w:r>
    </w:p>
    <w:p w:rsidR="00FE1A4C" w:rsidRPr="002C696F" w:rsidRDefault="00FE1A4C" w:rsidP="00FE1A4C">
      <w:pPr>
        <w:jc w:val="both"/>
        <w:rPr>
          <w:rFonts w:eastAsia="Times New Roman"/>
          <w:sz w:val="28"/>
          <w:szCs w:val="28"/>
        </w:rPr>
      </w:pPr>
    </w:p>
    <w:p w:rsidR="00FE1A4C" w:rsidRPr="002C696F" w:rsidRDefault="00FE1A4C" w:rsidP="00FE1A4C">
      <w:pPr>
        <w:ind w:left="360"/>
        <w:jc w:val="both"/>
        <w:rPr>
          <w:rFonts w:eastAsia="Times New Roman"/>
          <w:b/>
          <w:sz w:val="28"/>
          <w:szCs w:val="28"/>
        </w:rPr>
      </w:pPr>
      <w:r w:rsidRPr="002C696F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</w:t>
      </w:r>
      <w:r w:rsidRPr="002C696F">
        <w:rPr>
          <w:rFonts w:eastAsia="Times New Roman"/>
          <w:b/>
          <w:sz w:val="28"/>
          <w:szCs w:val="28"/>
          <w:lang w:val="kk-KZ"/>
        </w:rPr>
        <w:t>Модуль 3. Романтизм. Реализм</w:t>
      </w:r>
    </w:p>
    <w:p w:rsidR="00FE1A4C" w:rsidRPr="002C696F" w:rsidRDefault="00FE1A4C" w:rsidP="00FE1A4C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3.1.     </w:t>
      </w:r>
      <w:r w:rsidRPr="002C696F">
        <w:rPr>
          <w:rFonts w:eastAsia="Times New Roman"/>
          <w:b/>
          <w:sz w:val="28"/>
          <w:szCs w:val="28"/>
        </w:rPr>
        <w:t xml:space="preserve">Зарубежная литература 19 века: </w:t>
      </w:r>
      <w:r w:rsidRPr="002C696F">
        <w:rPr>
          <w:rFonts w:eastAsia="Times New Roman"/>
          <w:sz w:val="28"/>
          <w:szCs w:val="28"/>
        </w:rPr>
        <w:t xml:space="preserve">Своеобразие исторической эпохи </w:t>
      </w:r>
    </w:p>
    <w:p w:rsidR="00FE1A4C" w:rsidRDefault="00FE1A4C" w:rsidP="00FE1A4C">
      <w:pPr>
        <w:jc w:val="both"/>
        <w:rPr>
          <w:rFonts w:eastAsia="Times New Roman"/>
          <w:sz w:val="28"/>
          <w:szCs w:val="28"/>
        </w:rPr>
      </w:pPr>
      <w:r w:rsidRPr="002C696F">
        <w:rPr>
          <w:rFonts w:eastAsia="Times New Roman"/>
          <w:sz w:val="28"/>
          <w:szCs w:val="28"/>
        </w:rPr>
        <w:t xml:space="preserve">         </w:t>
      </w:r>
      <w:r>
        <w:rPr>
          <w:rFonts w:eastAsia="Times New Roman"/>
          <w:sz w:val="28"/>
          <w:szCs w:val="28"/>
        </w:rPr>
        <w:t xml:space="preserve">  </w:t>
      </w:r>
      <w:proofErr w:type="gramStart"/>
      <w:r w:rsidRPr="002C696F">
        <w:rPr>
          <w:rFonts w:eastAsia="Times New Roman"/>
          <w:sz w:val="28"/>
          <w:szCs w:val="28"/>
        </w:rPr>
        <w:t>в  разных</w:t>
      </w:r>
      <w:proofErr w:type="gramEnd"/>
      <w:r w:rsidRPr="002C696F">
        <w:rPr>
          <w:rFonts w:eastAsia="Times New Roman"/>
          <w:sz w:val="28"/>
          <w:szCs w:val="28"/>
        </w:rPr>
        <w:t xml:space="preserve"> странах в XIX веке. Особенности литературных</w:t>
      </w:r>
    </w:p>
    <w:p w:rsidR="00FE1A4C" w:rsidRPr="002C696F" w:rsidRDefault="00FE1A4C" w:rsidP="00FE1A4C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r w:rsidRPr="002C696F">
        <w:rPr>
          <w:rFonts w:eastAsia="Times New Roman"/>
          <w:sz w:val="28"/>
          <w:szCs w:val="28"/>
        </w:rPr>
        <w:t xml:space="preserve">тенденций </w:t>
      </w:r>
      <w:r>
        <w:rPr>
          <w:rFonts w:eastAsia="Times New Roman"/>
          <w:sz w:val="28"/>
          <w:szCs w:val="28"/>
        </w:rPr>
        <w:t xml:space="preserve">и </w:t>
      </w:r>
      <w:r w:rsidRPr="002C696F">
        <w:rPr>
          <w:rFonts w:eastAsia="Times New Roman"/>
          <w:sz w:val="28"/>
          <w:szCs w:val="28"/>
        </w:rPr>
        <w:t>художественных методов в XIX веке.</w:t>
      </w:r>
    </w:p>
    <w:p w:rsidR="00FE1A4C" w:rsidRPr="002C696F" w:rsidRDefault="00FE1A4C" w:rsidP="00FE1A4C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3.2.    </w:t>
      </w:r>
      <w:r w:rsidRPr="002C696F">
        <w:rPr>
          <w:rFonts w:eastAsia="Times New Roman"/>
          <w:b/>
          <w:sz w:val="28"/>
          <w:szCs w:val="28"/>
        </w:rPr>
        <w:t xml:space="preserve">Зарубежная литература 20 века: </w:t>
      </w:r>
      <w:proofErr w:type="gramStart"/>
      <w:r w:rsidRPr="002C696F">
        <w:rPr>
          <w:rFonts w:eastAsia="Times New Roman"/>
          <w:sz w:val="28"/>
          <w:szCs w:val="28"/>
        </w:rPr>
        <w:t>Исторические  особенности</w:t>
      </w:r>
      <w:proofErr w:type="gramEnd"/>
      <w:r w:rsidRPr="002C696F">
        <w:rPr>
          <w:rFonts w:eastAsia="Times New Roman"/>
          <w:sz w:val="28"/>
          <w:szCs w:val="28"/>
        </w:rPr>
        <w:t xml:space="preserve"> 20 </w:t>
      </w:r>
    </w:p>
    <w:p w:rsidR="00FE1A4C" w:rsidRPr="002C696F" w:rsidRDefault="00FE1A4C" w:rsidP="00FE1A4C">
      <w:pPr>
        <w:jc w:val="both"/>
        <w:rPr>
          <w:rFonts w:eastAsia="Times New Roman"/>
          <w:sz w:val="28"/>
          <w:szCs w:val="28"/>
        </w:rPr>
      </w:pPr>
      <w:r w:rsidRPr="002C696F">
        <w:rPr>
          <w:rFonts w:eastAsia="Times New Roman"/>
          <w:sz w:val="28"/>
          <w:szCs w:val="28"/>
        </w:rPr>
        <w:t xml:space="preserve">           века. Литературная обстановка. </w:t>
      </w:r>
      <w:proofErr w:type="gramStart"/>
      <w:r w:rsidRPr="002C696F">
        <w:rPr>
          <w:rFonts w:eastAsia="Times New Roman"/>
          <w:sz w:val="28"/>
          <w:szCs w:val="28"/>
        </w:rPr>
        <w:t>Реализм  20</w:t>
      </w:r>
      <w:proofErr w:type="gramEnd"/>
      <w:r w:rsidRPr="002C696F">
        <w:rPr>
          <w:rFonts w:eastAsia="Times New Roman"/>
          <w:sz w:val="28"/>
          <w:szCs w:val="28"/>
        </w:rPr>
        <w:t xml:space="preserve"> века. Литература </w:t>
      </w:r>
    </w:p>
    <w:p w:rsidR="00FE1A4C" w:rsidRPr="002C696F" w:rsidRDefault="00FE1A4C" w:rsidP="00FE1A4C">
      <w:pPr>
        <w:jc w:val="both"/>
        <w:rPr>
          <w:rFonts w:eastAsia="Times New Roman"/>
          <w:b/>
          <w:sz w:val="28"/>
          <w:szCs w:val="28"/>
        </w:rPr>
      </w:pPr>
      <w:r w:rsidRPr="002C696F">
        <w:rPr>
          <w:rFonts w:eastAsia="Times New Roman"/>
          <w:sz w:val="28"/>
          <w:szCs w:val="28"/>
        </w:rPr>
        <w:t xml:space="preserve">           «потерянного поколения». Модернизм.</w:t>
      </w:r>
    </w:p>
    <w:p w:rsidR="00FE1A4C" w:rsidRPr="002C696F" w:rsidRDefault="00FE1A4C" w:rsidP="00FE1A4C">
      <w:pPr>
        <w:ind w:left="360"/>
        <w:jc w:val="both"/>
        <w:rPr>
          <w:rFonts w:eastAsia="Times New Roman"/>
          <w:b/>
          <w:sz w:val="28"/>
          <w:szCs w:val="28"/>
        </w:rPr>
      </w:pPr>
    </w:p>
    <w:p w:rsidR="00FE1A4C" w:rsidRPr="00752349" w:rsidRDefault="00FE1A4C" w:rsidP="00FE1A4C">
      <w:pPr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ind w:firstLine="540"/>
        <w:rPr>
          <w:b/>
          <w:sz w:val="28"/>
          <w:szCs w:val="28"/>
        </w:rPr>
      </w:pPr>
    </w:p>
    <w:p w:rsidR="00FE1A4C" w:rsidRPr="00752349" w:rsidRDefault="00FE1A4C" w:rsidP="00FE1A4C">
      <w:pPr>
        <w:rPr>
          <w:b/>
          <w:sz w:val="28"/>
          <w:szCs w:val="28"/>
        </w:rPr>
      </w:pPr>
    </w:p>
    <w:p w:rsidR="00FE1A4C" w:rsidRPr="00752349" w:rsidRDefault="00FE1A4C" w:rsidP="00FE1A4C">
      <w:pPr>
        <w:rPr>
          <w:b/>
          <w:sz w:val="28"/>
          <w:szCs w:val="28"/>
        </w:rPr>
      </w:pPr>
    </w:p>
    <w:p w:rsidR="00FE1A4C" w:rsidRPr="00204CB4" w:rsidRDefault="00FE1A4C" w:rsidP="00FE1A4C">
      <w:pPr>
        <w:ind w:firstLine="540"/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b/>
          <w:sz w:val="28"/>
          <w:szCs w:val="28"/>
        </w:rPr>
        <w:t>3 Список рекомендуемой литературы</w:t>
      </w:r>
      <w:r w:rsidRPr="00204CB4">
        <w:rPr>
          <w:rFonts w:eastAsia="Times New Roman"/>
          <w:sz w:val="28"/>
          <w:szCs w:val="28"/>
        </w:rPr>
        <w:t xml:space="preserve"> </w:t>
      </w:r>
    </w:p>
    <w:p w:rsidR="00FE1A4C" w:rsidRPr="00204CB4" w:rsidRDefault="00FE1A4C" w:rsidP="00FE1A4C">
      <w:pPr>
        <w:tabs>
          <w:tab w:val="left" w:pos="1440"/>
        </w:tabs>
        <w:rPr>
          <w:rFonts w:eastAsia="Times New Roman"/>
          <w:b/>
          <w:sz w:val="28"/>
          <w:szCs w:val="28"/>
        </w:rPr>
      </w:pPr>
      <w:r w:rsidRPr="00204CB4">
        <w:rPr>
          <w:rFonts w:eastAsia="Times New Roman"/>
          <w:b/>
          <w:sz w:val="28"/>
          <w:szCs w:val="28"/>
        </w:rPr>
        <w:t xml:space="preserve">       </w:t>
      </w:r>
    </w:p>
    <w:p w:rsidR="00FE1A4C" w:rsidRPr="00204CB4" w:rsidRDefault="00FE1A4C" w:rsidP="00FE1A4C">
      <w:pPr>
        <w:tabs>
          <w:tab w:val="left" w:pos="1440"/>
        </w:tabs>
        <w:rPr>
          <w:rFonts w:eastAsia="Times New Roman"/>
          <w:b/>
          <w:sz w:val="28"/>
          <w:szCs w:val="28"/>
        </w:rPr>
      </w:pPr>
      <w:r w:rsidRPr="00204CB4">
        <w:rPr>
          <w:rFonts w:eastAsia="Times New Roman"/>
          <w:b/>
          <w:sz w:val="28"/>
          <w:szCs w:val="28"/>
        </w:rPr>
        <w:t xml:space="preserve">          Основная: </w:t>
      </w:r>
    </w:p>
    <w:p w:rsidR="00FE1A4C" w:rsidRPr="00204CB4" w:rsidRDefault="00FE1A4C" w:rsidP="00FE1A4C">
      <w:pPr>
        <w:numPr>
          <w:ilvl w:val="0"/>
          <w:numId w:val="6"/>
        </w:numPr>
        <w:tabs>
          <w:tab w:val="left" w:pos="1440"/>
        </w:tabs>
        <w:rPr>
          <w:rFonts w:eastAsia="Times New Roman"/>
          <w:sz w:val="28"/>
          <w:szCs w:val="28"/>
        </w:rPr>
      </w:pPr>
      <w:proofErr w:type="spellStart"/>
      <w:r w:rsidRPr="00204CB4">
        <w:rPr>
          <w:rFonts w:eastAsia="Times New Roman"/>
          <w:sz w:val="28"/>
          <w:szCs w:val="28"/>
        </w:rPr>
        <w:t>Михальская</w:t>
      </w:r>
      <w:proofErr w:type="spellEnd"/>
      <w:r w:rsidRPr="00204CB4">
        <w:rPr>
          <w:rFonts w:eastAsia="Times New Roman"/>
          <w:sz w:val="28"/>
          <w:szCs w:val="28"/>
        </w:rPr>
        <w:t xml:space="preserve"> Н.П История английской литературы, </w:t>
      </w:r>
      <w:proofErr w:type="gramStart"/>
      <w:r w:rsidRPr="00204CB4">
        <w:rPr>
          <w:rFonts w:eastAsia="Times New Roman"/>
          <w:sz w:val="28"/>
          <w:szCs w:val="28"/>
        </w:rPr>
        <w:t>М.:Академия.,</w:t>
      </w:r>
      <w:proofErr w:type="gramEnd"/>
      <w:r w:rsidRPr="00204CB4">
        <w:rPr>
          <w:rFonts w:eastAsia="Times New Roman"/>
          <w:sz w:val="28"/>
          <w:szCs w:val="28"/>
        </w:rPr>
        <w:t>2009</w:t>
      </w:r>
    </w:p>
    <w:p w:rsidR="00FE1A4C" w:rsidRPr="00204CB4" w:rsidRDefault="00FE1A4C" w:rsidP="00FE1A4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Мартынова С.С.</w:t>
      </w:r>
      <w:r w:rsidRPr="00204CB4">
        <w:rPr>
          <w:rFonts w:eastAsia="Times New Roman"/>
        </w:rPr>
        <w:t xml:space="preserve"> </w:t>
      </w:r>
      <w:r w:rsidRPr="00204CB4">
        <w:rPr>
          <w:rFonts w:eastAsia="Times New Roman"/>
          <w:sz w:val="28"/>
          <w:szCs w:val="28"/>
        </w:rPr>
        <w:t xml:space="preserve">История немецкой литературы, </w:t>
      </w:r>
      <w:proofErr w:type="gramStart"/>
      <w:r w:rsidRPr="00204CB4">
        <w:rPr>
          <w:rFonts w:eastAsia="Times New Roman"/>
          <w:sz w:val="28"/>
          <w:szCs w:val="28"/>
        </w:rPr>
        <w:t>М.:Академия.,</w:t>
      </w:r>
      <w:proofErr w:type="gramEnd"/>
      <w:r w:rsidRPr="00204CB4">
        <w:rPr>
          <w:rFonts w:eastAsia="Times New Roman"/>
          <w:sz w:val="28"/>
          <w:szCs w:val="28"/>
        </w:rPr>
        <w:t>2004</w:t>
      </w:r>
    </w:p>
    <w:p w:rsidR="00FE1A4C" w:rsidRPr="00204CB4" w:rsidRDefault="00FE1A4C" w:rsidP="00FE1A4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proofErr w:type="spellStart"/>
      <w:r w:rsidRPr="00204CB4">
        <w:rPr>
          <w:rFonts w:eastAsia="Times New Roman"/>
          <w:sz w:val="28"/>
          <w:szCs w:val="28"/>
        </w:rPr>
        <w:t>Толмачёв</w:t>
      </w:r>
      <w:proofErr w:type="spellEnd"/>
      <w:r w:rsidRPr="00204CB4">
        <w:rPr>
          <w:rFonts w:eastAsia="Times New Roman"/>
          <w:sz w:val="28"/>
          <w:szCs w:val="28"/>
        </w:rPr>
        <w:t xml:space="preserve"> В.М. Зарубежная литература конца </w:t>
      </w:r>
      <w:proofErr w:type="spellStart"/>
      <w:r w:rsidRPr="00204CB4">
        <w:rPr>
          <w:rFonts w:eastAsia="Times New Roman"/>
          <w:sz w:val="28"/>
          <w:szCs w:val="28"/>
        </w:rPr>
        <w:t>ХI</w:t>
      </w:r>
      <w:proofErr w:type="gramStart"/>
      <w:r w:rsidRPr="00204CB4">
        <w:rPr>
          <w:rFonts w:eastAsia="Times New Roman"/>
          <w:sz w:val="28"/>
          <w:szCs w:val="28"/>
        </w:rPr>
        <w:t>Хв</w:t>
      </w:r>
      <w:proofErr w:type="spellEnd"/>
      <w:r w:rsidRPr="00204CB4">
        <w:rPr>
          <w:rFonts w:eastAsia="Times New Roman"/>
          <w:sz w:val="28"/>
          <w:szCs w:val="28"/>
        </w:rPr>
        <w:t>.-</w:t>
      </w:r>
      <w:proofErr w:type="gramEnd"/>
      <w:r w:rsidRPr="00204CB4">
        <w:rPr>
          <w:rFonts w:eastAsia="Times New Roman"/>
          <w:sz w:val="28"/>
          <w:szCs w:val="28"/>
        </w:rPr>
        <w:t xml:space="preserve">начала </w:t>
      </w:r>
      <w:proofErr w:type="spellStart"/>
      <w:r w:rsidRPr="00204CB4">
        <w:rPr>
          <w:rFonts w:eastAsia="Times New Roman"/>
          <w:sz w:val="28"/>
          <w:szCs w:val="28"/>
        </w:rPr>
        <w:t>ХХв</w:t>
      </w:r>
      <w:proofErr w:type="spellEnd"/>
      <w:r w:rsidRPr="00204CB4">
        <w:rPr>
          <w:rFonts w:eastAsia="Times New Roman"/>
          <w:sz w:val="28"/>
          <w:szCs w:val="28"/>
        </w:rPr>
        <w:t>. Т.</w:t>
      </w:r>
      <w:proofErr w:type="gramStart"/>
      <w:r w:rsidRPr="00204CB4">
        <w:rPr>
          <w:rFonts w:eastAsia="Times New Roman"/>
          <w:sz w:val="28"/>
          <w:szCs w:val="28"/>
        </w:rPr>
        <w:t>1.,</w:t>
      </w:r>
      <w:proofErr w:type="gramEnd"/>
      <w:r w:rsidRPr="00204CB4">
        <w:rPr>
          <w:rFonts w:eastAsia="Times New Roman"/>
          <w:sz w:val="28"/>
          <w:szCs w:val="28"/>
        </w:rPr>
        <w:t xml:space="preserve"> М.:Академия.,2008</w:t>
      </w:r>
    </w:p>
    <w:p w:rsidR="00FE1A4C" w:rsidRPr="00204CB4" w:rsidRDefault="00FE1A4C" w:rsidP="00FE1A4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proofErr w:type="spellStart"/>
      <w:r w:rsidRPr="00204CB4">
        <w:rPr>
          <w:rFonts w:eastAsia="Times New Roman"/>
          <w:sz w:val="28"/>
          <w:szCs w:val="28"/>
        </w:rPr>
        <w:t>Толмачёв</w:t>
      </w:r>
      <w:proofErr w:type="spellEnd"/>
      <w:r w:rsidRPr="00204CB4">
        <w:rPr>
          <w:rFonts w:eastAsia="Times New Roman"/>
          <w:sz w:val="28"/>
          <w:szCs w:val="28"/>
        </w:rPr>
        <w:t xml:space="preserve"> В.М. Зарубежная литература конца </w:t>
      </w:r>
      <w:proofErr w:type="spellStart"/>
      <w:r w:rsidRPr="00204CB4">
        <w:rPr>
          <w:rFonts w:eastAsia="Times New Roman"/>
          <w:sz w:val="28"/>
          <w:szCs w:val="28"/>
        </w:rPr>
        <w:t>ХI</w:t>
      </w:r>
      <w:proofErr w:type="gramStart"/>
      <w:r w:rsidRPr="00204CB4">
        <w:rPr>
          <w:rFonts w:eastAsia="Times New Roman"/>
          <w:sz w:val="28"/>
          <w:szCs w:val="28"/>
        </w:rPr>
        <w:t>Хв</w:t>
      </w:r>
      <w:proofErr w:type="spellEnd"/>
      <w:r w:rsidRPr="00204CB4">
        <w:rPr>
          <w:rFonts w:eastAsia="Times New Roman"/>
          <w:sz w:val="28"/>
          <w:szCs w:val="28"/>
        </w:rPr>
        <w:t>.-</w:t>
      </w:r>
      <w:proofErr w:type="gramEnd"/>
      <w:r w:rsidRPr="00204CB4">
        <w:rPr>
          <w:rFonts w:eastAsia="Times New Roman"/>
          <w:sz w:val="28"/>
          <w:szCs w:val="28"/>
        </w:rPr>
        <w:t xml:space="preserve">начала </w:t>
      </w:r>
      <w:proofErr w:type="spellStart"/>
      <w:r w:rsidRPr="00204CB4">
        <w:rPr>
          <w:rFonts w:eastAsia="Times New Roman"/>
          <w:sz w:val="28"/>
          <w:szCs w:val="28"/>
        </w:rPr>
        <w:t>ХХв</w:t>
      </w:r>
      <w:proofErr w:type="spellEnd"/>
      <w:r w:rsidRPr="00204CB4">
        <w:rPr>
          <w:rFonts w:eastAsia="Times New Roman"/>
          <w:sz w:val="28"/>
          <w:szCs w:val="28"/>
        </w:rPr>
        <w:t>. Т.</w:t>
      </w:r>
      <w:proofErr w:type="gramStart"/>
      <w:r w:rsidRPr="00204CB4">
        <w:rPr>
          <w:rFonts w:eastAsia="Times New Roman"/>
          <w:sz w:val="28"/>
          <w:szCs w:val="28"/>
        </w:rPr>
        <w:t>2.,</w:t>
      </w:r>
      <w:proofErr w:type="gramEnd"/>
      <w:r w:rsidRPr="00204CB4">
        <w:rPr>
          <w:rFonts w:eastAsia="Times New Roman"/>
          <w:sz w:val="28"/>
          <w:szCs w:val="28"/>
        </w:rPr>
        <w:t xml:space="preserve"> М.:Академия.,2008</w:t>
      </w:r>
    </w:p>
    <w:p w:rsidR="00FE1A4C" w:rsidRPr="00204CB4" w:rsidRDefault="00FE1A4C" w:rsidP="00FE1A4C">
      <w:pPr>
        <w:jc w:val="both"/>
        <w:rPr>
          <w:rFonts w:eastAsia="Times New Roman"/>
          <w:b/>
          <w:sz w:val="28"/>
          <w:szCs w:val="28"/>
        </w:rPr>
      </w:pPr>
    </w:p>
    <w:p w:rsidR="00FE1A4C" w:rsidRPr="00204CB4" w:rsidRDefault="00FE1A4C" w:rsidP="00FE1A4C">
      <w:pPr>
        <w:jc w:val="both"/>
        <w:rPr>
          <w:rFonts w:eastAsia="Times New Roman"/>
          <w:b/>
          <w:sz w:val="28"/>
          <w:szCs w:val="28"/>
        </w:rPr>
      </w:pPr>
      <w:r w:rsidRPr="00204CB4">
        <w:rPr>
          <w:rFonts w:eastAsia="Times New Roman"/>
          <w:b/>
          <w:sz w:val="28"/>
          <w:szCs w:val="28"/>
        </w:rPr>
        <w:t xml:space="preserve">          Дополнительная: </w:t>
      </w:r>
    </w:p>
    <w:p w:rsidR="00FE1A4C" w:rsidRPr="00204CB4" w:rsidRDefault="00FE1A4C" w:rsidP="00FE1A4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>Тюпа В.И.</w:t>
      </w:r>
      <w:r w:rsidRPr="00204CB4">
        <w:rPr>
          <w:rFonts w:eastAsia="Times New Roman"/>
        </w:rPr>
        <w:t xml:space="preserve"> </w:t>
      </w:r>
      <w:r w:rsidRPr="00204CB4">
        <w:rPr>
          <w:rFonts w:eastAsia="Times New Roman"/>
          <w:sz w:val="28"/>
          <w:szCs w:val="28"/>
        </w:rPr>
        <w:t>Анализ художественного текста,</w:t>
      </w:r>
      <w:r w:rsidRPr="00204CB4">
        <w:rPr>
          <w:rFonts w:eastAsia="Times New Roman"/>
        </w:rPr>
        <w:t xml:space="preserve"> </w:t>
      </w:r>
      <w:proofErr w:type="gramStart"/>
      <w:r w:rsidRPr="00204CB4">
        <w:rPr>
          <w:rFonts w:eastAsia="Times New Roman"/>
          <w:sz w:val="28"/>
          <w:szCs w:val="28"/>
        </w:rPr>
        <w:t>М.:Академия.,</w:t>
      </w:r>
      <w:proofErr w:type="gramEnd"/>
      <w:r w:rsidRPr="00204CB4">
        <w:rPr>
          <w:rFonts w:eastAsia="Times New Roman"/>
          <w:sz w:val="28"/>
          <w:szCs w:val="28"/>
        </w:rPr>
        <w:t xml:space="preserve">2009 </w:t>
      </w:r>
    </w:p>
    <w:p w:rsidR="00FE1A4C" w:rsidRPr="00204CB4" w:rsidRDefault="00FE1A4C" w:rsidP="00FE1A4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Соколова Г.Г. Избранные страницы французской </w:t>
      </w:r>
      <w:proofErr w:type="gramStart"/>
      <w:r w:rsidRPr="00204CB4">
        <w:rPr>
          <w:rFonts w:eastAsia="Times New Roman"/>
          <w:sz w:val="28"/>
          <w:szCs w:val="28"/>
        </w:rPr>
        <w:t>лит.:</w:t>
      </w:r>
      <w:proofErr w:type="gramEnd"/>
      <w:r w:rsidRPr="00204CB4">
        <w:rPr>
          <w:rFonts w:eastAsia="Times New Roman"/>
          <w:sz w:val="28"/>
          <w:szCs w:val="28"/>
        </w:rPr>
        <w:t xml:space="preserve"> ХХ век, М.: Влад. </w:t>
      </w:r>
      <w:proofErr w:type="gramStart"/>
      <w:r w:rsidRPr="00204CB4">
        <w:rPr>
          <w:rFonts w:eastAsia="Times New Roman"/>
          <w:sz w:val="28"/>
          <w:szCs w:val="28"/>
        </w:rPr>
        <w:t>Пресс.,</w:t>
      </w:r>
      <w:proofErr w:type="gramEnd"/>
      <w:r w:rsidRPr="00204CB4">
        <w:rPr>
          <w:rFonts w:eastAsia="Times New Roman"/>
          <w:sz w:val="28"/>
          <w:szCs w:val="28"/>
        </w:rPr>
        <w:t>2003</w:t>
      </w:r>
    </w:p>
    <w:p w:rsidR="00FE1A4C" w:rsidRPr="00204CB4" w:rsidRDefault="00FE1A4C" w:rsidP="00FE1A4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Пронин В.А. История немецкой литературы, </w:t>
      </w:r>
      <w:proofErr w:type="gramStart"/>
      <w:r w:rsidRPr="00204CB4">
        <w:rPr>
          <w:rFonts w:eastAsia="Times New Roman"/>
          <w:sz w:val="28"/>
          <w:szCs w:val="28"/>
        </w:rPr>
        <w:t>М.:Логос.,</w:t>
      </w:r>
      <w:proofErr w:type="gramEnd"/>
      <w:r w:rsidRPr="00204CB4">
        <w:rPr>
          <w:rFonts w:eastAsia="Times New Roman"/>
          <w:sz w:val="28"/>
          <w:szCs w:val="28"/>
        </w:rPr>
        <w:t>2007</w:t>
      </w:r>
    </w:p>
    <w:p w:rsidR="00FE1A4C" w:rsidRPr="00204CB4" w:rsidRDefault="00FE1A4C" w:rsidP="00FE1A4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proofErr w:type="spellStart"/>
      <w:r w:rsidRPr="00204CB4">
        <w:rPr>
          <w:rFonts w:eastAsia="Times New Roman"/>
          <w:sz w:val="28"/>
          <w:szCs w:val="28"/>
        </w:rPr>
        <w:t>Белобратов</w:t>
      </w:r>
      <w:proofErr w:type="spellEnd"/>
      <w:r w:rsidRPr="00204CB4">
        <w:rPr>
          <w:rFonts w:eastAsia="Times New Roman"/>
          <w:sz w:val="28"/>
          <w:szCs w:val="28"/>
        </w:rPr>
        <w:t xml:space="preserve"> А.В.</w:t>
      </w:r>
      <w:r w:rsidRPr="00204CB4">
        <w:rPr>
          <w:rFonts w:eastAsia="Times New Roman"/>
        </w:rPr>
        <w:t xml:space="preserve"> </w:t>
      </w:r>
      <w:r w:rsidRPr="00204CB4">
        <w:rPr>
          <w:rFonts w:eastAsia="Times New Roman"/>
          <w:sz w:val="28"/>
          <w:szCs w:val="28"/>
        </w:rPr>
        <w:t xml:space="preserve">История западноевропейской литературы ХХ века, </w:t>
      </w:r>
      <w:proofErr w:type="gramStart"/>
      <w:r w:rsidRPr="00204CB4">
        <w:rPr>
          <w:rFonts w:eastAsia="Times New Roman"/>
          <w:sz w:val="28"/>
          <w:szCs w:val="28"/>
        </w:rPr>
        <w:t>М.:Высш.шк.,</w:t>
      </w:r>
      <w:proofErr w:type="gramEnd"/>
      <w:r w:rsidRPr="00204CB4">
        <w:rPr>
          <w:rFonts w:eastAsia="Times New Roman"/>
          <w:sz w:val="28"/>
          <w:szCs w:val="28"/>
        </w:rPr>
        <w:t>2003</w:t>
      </w: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</w:p>
    <w:p w:rsidR="00FE1A4C" w:rsidRPr="00204CB4" w:rsidRDefault="00FE1A4C" w:rsidP="00FE1A4C">
      <w:pPr>
        <w:jc w:val="both"/>
        <w:rPr>
          <w:rFonts w:eastAsia="Times New Roman"/>
          <w:b/>
          <w:sz w:val="28"/>
          <w:szCs w:val="28"/>
        </w:rPr>
      </w:pPr>
      <w:r w:rsidRPr="00204CB4">
        <w:rPr>
          <w:rFonts w:eastAsia="Times New Roman"/>
          <w:b/>
          <w:sz w:val="28"/>
          <w:szCs w:val="28"/>
        </w:rPr>
        <w:t xml:space="preserve">      </w:t>
      </w:r>
      <w:proofErr w:type="gramStart"/>
      <w:r w:rsidRPr="00204CB4">
        <w:rPr>
          <w:rFonts w:eastAsia="Times New Roman"/>
          <w:b/>
          <w:sz w:val="28"/>
          <w:szCs w:val="28"/>
        </w:rPr>
        <w:t>4  Приложение</w:t>
      </w:r>
      <w:proofErr w:type="gramEnd"/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</w:p>
    <w:p w:rsidR="00FE1A4C" w:rsidRPr="00204CB4" w:rsidRDefault="00FE1A4C" w:rsidP="00FE1A4C">
      <w:pPr>
        <w:jc w:val="both"/>
        <w:rPr>
          <w:rFonts w:eastAsia="Times New Roman"/>
          <w:sz w:val="28"/>
          <w:szCs w:val="28"/>
        </w:rPr>
      </w:pPr>
      <w:r w:rsidRPr="00204CB4">
        <w:rPr>
          <w:rFonts w:eastAsia="Times New Roman"/>
          <w:sz w:val="28"/>
          <w:szCs w:val="28"/>
        </w:rPr>
        <w:t xml:space="preserve">      Программы обучения (</w:t>
      </w:r>
      <w:proofErr w:type="spellStart"/>
      <w:r w:rsidRPr="00204CB4">
        <w:rPr>
          <w:rFonts w:eastAsia="Times New Roman"/>
          <w:sz w:val="28"/>
          <w:szCs w:val="28"/>
        </w:rPr>
        <w:t>Syllabus</w:t>
      </w:r>
      <w:proofErr w:type="spellEnd"/>
      <w:r w:rsidRPr="00204CB4">
        <w:rPr>
          <w:rFonts w:eastAsia="Times New Roman"/>
          <w:sz w:val="28"/>
          <w:szCs w:val="28"/>
        </w:rPr>
        <w:t>) для обучающихся по дисциплине</w:t>
      </w:r>
    </w:p>
    <w:p w:rsidR="00FE1A4C" w:rsidRDefault="00FE1A4C" w:rsidP="00FE1A4C"/>
    <w:p w:rsidR="00FE1A4C" w:rsidRDefault="00FE1A4C" w:rsidP="00FE1A4C"/>
    <w:p w:rsidR="00FE1A4C" w:rsidRDefault="00FE1A4C" w:rsidP="00FE1A4C"/>
    <w:p w:rsidR="00FE1A4C" w:rsidRDefault="00FE1A4C" w:rsidP="00FE1A4C"/>
    <w:p w:rsidR="00FE1A4C" w:rsidRDefault="00FE1A4C" w:rsidP="00FE1A4C"/>
    <w:p w:rsidR="00FE1A4C" w:rsidRDefault="00FE1A4C" w:rsidP="00FE1A4C"/>
    <w:p w:rsidR="00FE1A4C" w:rsidRDefault="00FE1A4C" w:rsidP="00FE1A4C"/>
    <w:p w:rsidR="00FE1A4C" w:rsidRDefault="00FE1A4C" w:rsidP="00FE1A4C"/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rFonts w:eastAsia="Times New Roman"/>
          <w:sz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rFonts w:eastAsia="Times New Roman"/>
          <w:sz w:val="28"/>
        </w:rPr>
      </w:pPr>
    </w:p>
    <w:p w:rsidR="00313EAE" w:rsidRPr="00313EAE" w:rsidRDefault="00313EAE" w:rsidP="00313EAE">
      <w:pPr>
        <w:tabs>
          <w:tab w:val="left" w:pos="709"/>
        </w:tabs>
        <w:ind w:firstLine="709"/>
        <w:jc w:val="both"/>
        <w:rPr>
          <w:rFonts w:eastAsia="Times New Roman"/>
          <w:sz w:val="28"/>
        </w:rPr>
      </w:pPr>
    </w:p>
    <w:p w:rsidR="00F42436" w:rsidRPr="00313EAE" w:rsidRDefault="00F42436"/>
    <w:sectPr w:rsidR="00F42436" w:rsidRPr="00313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51064"/>
    <w:multiLevelType w:val="hybridMultilevel"/>
    <w:tmpl w:val="2016662A"/>
    <w:lvl w:ilvl="0" w:tplc="567E7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FC795F"/>
    <w:multiLevelType w:val="multilevel"/>
    <w:tmpl w:val="362829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4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2F3F55"/>
    <w:multiLevelType w:val="multilevel"/>
    <w:tmpl w:val="BB88D1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7854B0"/>
    <w:rsid w:val="00921365"/>
    <w:rsid w:val="00B962B1"/>
    <w:rsid w:val="00F42436"/>
    <w:rsid w:val="00FE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A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791</Words>
  <Characters>4514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2019-04-13T06:29:00Z</dcterms:created>
  <dcterms:modified xsi:type="dcterms:W3CDTF">2019-04-15T14:13:00Z</dcterms:modified>
</cp:coreProperties>
</file>